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23E4F" w:rsidRPr="008B5BE5" w:rsidTr="008B5BE5">
        <w:tc>
          <w:tcPr>
            <w:tcW w:w="4672" w:type="dxa"/>
          </w:tcPr>
          <w:p w:rsidR="00C23E4F" w:rsidRDefault="008B5BE5" w:rsidP="008B5BE5">
            <w:pPr>
              <w:ind w:firstLine="0"/>
              <w:jc w:val="left"/>
              <w:rPr>
                <w:lang w:val="ru-RU"/>
              </w:rPr>
            </w:pPr>
            <w:r>
              <w:rPr>
                <w:lang w:val="ru-RU"/>
              </w:rPr>
              <w:t xml:space="preserve">Рассмотрено на педагогическом совете МБОУ ООШ №23 им. </w:t>
            </w:r>
            <w:proofErr w:type="spellStart"/>
            <w:r>
              <w:rPr>
                <w:lang w:val="ru-RU"/>
              </w:rPr>
              <w:t>А.И.Гераськина</w:t>
            </w:r>
            <w:proofErr w:type="spellEnd"/>
          </w:p>
          <w:p w:rsidR="008B5BE5" w:rsidRPr="008B5BE5" w:rsidRDefault="008B5BE5" w:rsidP="008B5BE5">
            <w:pPr>
              <w:ind w:firstLine="0"/>
              <w:jc w:val="left"/>
              <w:rPr>
                <w:lang w:val="ru-RU"/>
              </w:rPr>
            </w:pPr>
            <w:r>
              <w:rPr>
                <w:lang w:val="ru-RU"/>
              </w:rPr>
              <w:t>(протокол №1 от 30.08.2019г.)</w:t>
            </w:r>
          </w:p>
        </w:tc>
        <w:tc>
          <w:tcPr>
            <w:tcW w:w="4673" w:type="dxa"/>
          </w:tcPr>
          <w:p w:rsidR="00C23E4F" w:rsidRDefault="008B5BE5" w:rsidP="008B5BE5">
            <w:pPr>
              <w:jc w:val="right"/>
              <w:rPr>
                <w:lang w:val="ru-RU"/>
              </w:rPr>
            </w:pPr>
            <w:r>
              <w:rPr>
                <w:lang w:val="ru-RU"/>
              </w:rPr>
              <w:t xml:space="preserve">Утверждено приказом по МБОУ ООШ №23 </w:t>
            </w:r>
            <w:proofErr w:type="spellStart"/>
            <w:r>
              <w:rPr>
                <w:lang w:val="ru-RU"/>
              </w:rPr>
              <w:t>им.А.И.Гераськина</w:t>
            </w:r>
            <w:proofErr w:type="spellEnd"/>
            <w:r>
              <w:rPr>
                <w:lang w:val="ru-RU"/>
              </w:rPr>
              <w:t xml:space="preserve"> </w:t>
            </w:r>
          </w:p>
          <w:p w:rsidR="008B5BE5" w:rsidRDefault="008B5BE5" w:rsidP="008B5BE5">
            <w:pPr>
              <w:jc w:val="right"/>
              <w:rPr>
                <w:lang w:val="ru-RU"/>
              </w:rPr>
            </w:pPr>
            <w:r>
              <w:rPr>
                <w:lang w:val="ru-RU"/>
              </w:rPr>
              <w:t>от 30.08.2020 №356</w:t>
            </w:r>
          </w:p>
          <w:p w:rsidR="008B5BE5" w:rsidRPr="008B5BE5" w:rsidRDefault="008B5BE5" w:rsidP="008B5BE5">
            <w:pPr>
              <w:jc w:val="right"/>
              <w:rPr>
                <w:lang w:val="ru-RU"/>
              </w:rPr>
            </w:pPr>
            <w:r>
              <w:rPr>
                <w:lang w:val="ru-RU"/>
              </w:rPr>
              <w:t xml:space="preserve">                       И.о.директора_________</w:t>
            </w:r>
            <w:proofErr w:type="spellStart"/>
            <w:r>
              <w:rPr>
                <w:lang w:val="ru-RU"/>
              </w:rPr>
              <w:t>К.Г.Гармаш</w:t>
            </w:r>
            <w:proofErr w:type="spellEnd"/>
          </w:p>
        </w:tc>
      </w:tr>
    </w:tbl>
    <w:p w:rsidR="00051DCC" w:rsidRPr="008B5BE5" w:rsidRDefault="00051DCC">
      <w:pPr>
        <w:rPr>
          <w:lang w:val="ru-RU"/>
        </w:rPr>
      </w:pPr>
    </w:p>
    <w:p w:rsidR="00C23E4F" w:rsidRPr="008B5BE5" w:rsidRDefault="00C23E4F">
      <w:pPr>
        <w:rPr>
          <w:lang w:val="ru-RU"/>
        </w:rPr>
      </w:pPr>
    </w:p>
    <w:p w:rsidR="00C23E4F" w:rsidRDefault="008B5BE5" w:rsidP="008B5BE5">
      <w:pPr>
        <w:jc w:val="center"/>
        <w:rPr>
          <w:b/>
          <w:sz w:val="28"/>
          <w:szCs w:val="28"/>
          <w:lang w:val="ru-RU"/>
        </w:rPr>
      </w:pPr>
      <w:r w:rsidRPr="008B5BE5">
        <w:rPr>
          <w:b/>
          <w:sz w:val="28"/>
          <w:szCs w:val="28"/>
          <w:lang w:val="ru-RU"/>
        </w:rPr>
        <w:t>Положение</w:t>
      </w:r>
      <w:bookmarkStart w:id="0" w:name="_GoBack"/>
      <w:bookmarkEnd w:id="0"/>
    </w:p>
    <w:p w:rsidR="008B5BE5" w:rsidRPr="008B5BE5" w:rsidRDefault="008B5BE5" w:rsidP="008B5BE5">
      <w:pPr>
        <w:jc w:val="center"/>
        <w:rPr>
          <w:b/>
          <w:sz w:val="28"/>
          <w:szCs w:val="28"/>
          <w:lang w:val="ru-RU"/>
        </w:rPr>
      </w:pPr>
      <w:r>
        <w:rPr>
          <w:b/>
          <w:sz w:val="28"/>
          <w:szCs w:val="28"/>
          <w:lang w:val="ru-RU"/>
        </w:rPr>
        <w:t xml:space="preserve">о проведении промежуточной аттестации учащихся и осуществлении текущего контроля их успеваемости                                            в МБОУ ООШ №23 </w:t>
      </w:r>
      <w:proofErr w:type="spellStart"/>
      <w:r>
        <w:rPr>
          <w:b/>
          <w:sz w:val="28"/>
          <w:szCs w:val="28"/>
          <w:lang w:val="ru-RU"/>
        </w:rPr>
        <w:t>им.А.И.Гераськина</w:t>
      </w:r>
      <w:proofErr w:type="spellEnd"/>
    </w:p>
    <w:p w:rsidR="00C23E4F" w:rsidRPr="008B5BE5" w:rsidRDefault="00C23E4F">
      <w:pPr>
        <w:rPr>
          <w:lang w:val="ru-RU"/>
        </w:rPr>
      </w:pPr>
    </w:p>
    <w:p w:rsidR="00C23E4F" w:rsidRPr="00541B2B" w:rsidRDefault="00C23E4F" w:rsidP="00C23E4F">
      <w:pPr>
        <w:spacing w:after="25"/>
        <w:ind w:left="172" w:right="14" w:firstLine="166"/>
        <w:rPr>
          <w:lang w:val="ru-RU"/>
        </w:rPr>
      </w:pPr>
      <w:r w:rsidRPr="00541B2B">
        <w:rPr>
          <w:lang w:val="ru-RU"/>
        </w:rPr>
        <w:t>1.1. 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от 26.12.2013 №1394 «Об утверждении порядка проведения государственной итоговой аттестации по образовательным программам среднего общего образования», приказом Министерства образования и науки Российской Федерации от 25.12.2013г№1З94 «Об утверждении порядка проведения государственной итоговой аттестации по образовательным программам основного общего образования»,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(далее-ФКГОС), приказом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(далее- ФГОС начального общего образования), приказом Министерства образования и науки Российской Федерации от 17.12.2010г №1897 «Об утверждении федерального государственного образовательного стандарта основного общего образования» (далее — ФГОС основного общего образования) и Уставом школы.</w:t>
      </w:r>
    </w:p>
    <w:p w:rsidR="00C23E4F" w:rsidRPr="00541B2B" w:rsidRDefault="00C23E4F" w:rsidP="00C23E4F">
      <w:pPr>
        <w:spacing w:after="33"/>
        <w:ind w:left="172" w:right="14"/>
        <w:rPr>
          <w:lang w:val="ru-RU"/>
        </w:rPr>
      </w:pPr>
      <w:r w:rsidRPr="00541B2B">
        <w:rPr>
          <w:lang w:val="ru-RU"/>
        </w:rPr>
        <w:t xml:space="preserve">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образовательной организации (далее — МБОУ </w:t>
      </w:r>
      <w:r>
        <w:rPr>
          <w:lang w:val="ru-RU"/>
        </w:rPr>
        <w:t>О</w:t>
      </w:r>
      <w:r w:rsidRPr="00541B2B">
        <w:rPr>
          <w:lang w:val="ru-RU"/>
        </w:rPr>
        <w:t>ОШ №</w:t>
      </w:r>
      <w:r>
        <w:rPr>
          <w:lang w:val="ru-RU"/>
        </w:rPr>
        <w:t xml:space="preserve">23 </w:t>
      </w:r>
      <w:proofErr w:type="spellStart"/>
      <w:r>
        <w:rPr>
          <w:lang w:val="ru-RU"/>
        </w:rPr>
        <w:t>им.А.И.Гераськина</w:t>
      </w:r>
      <w:proofErr w:type="spellEnd"/>
      <w:r w:rsidRPr="00541B2B">
        <w:rPr>
          <w:lang w:val="ru-RU"/>
        </w:rPr>
        <w:t>), регулирующим периодичность, порядок, систему оценок и формы проведения промежуточной аттестации учащихся и текущего контроля их успеваемости.</w:t>
      </w:r>
    </w:p>
    <w:p w:rsidR="00C23E4F" w:rsidRPr="00541B2B" w:rsidRDefault="00C23E4F" w:rsidP="00C23E4F">
      <w:pPr>
        <w:spacing w:after="71"/>
        <w:ind w:left="172" w:right="14" w:firstLine="555"/>
        <w:rPr>
          <w:lang w:val="ru-RU"/>
        </w:rPr>
      </w:pPr>
      <w:r w:rsidRPr="00541B2B">
        <w:rPr>
          <w:lang w:val="ru-RU"/>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C23E4F" w:rsidRPr="00541B2B" w:rsidRDefault="00C23E4F" w:rsidP="00C23E4F">
      <w:pPr>
        <w:spacing w:after="39"/>
        <w:ind w:left="172" w:right="14"/>
        <w:rPr>
          <w:lang w:val="ru-RU"/>
        </w:rPr>
      </w:pPr>
      <w:r w:rsidRPr="00541B2B">
        <w:rPr>
          <w:lang w:val="ru-RU"/>
        </w:rPr>
        <w:t>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C23E4F" w:rsidRPr="00541B2B" w:rsidRDefault="00C23E4F" w:rsidP="00C23E4F">
      <w:pPr>
        <w:spacing w:after="38"/>
        <w:ind w:left="245" w:right="14" w:firstLine="526"/>
        <w:rPr>
          <w:lang w:val="ru-RU"/>
        </w:rPr>
      </w:pPr>
      <w:r w:rsidRPr="00541B2B">
        <w:rPr>
          <w:lang w:val="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w:t>
      </w:r>
      <w:r w:rsidRPr="00541B2B">
        <w:rPr>
          <w:lang w:val="ru-RU"/>
        </w:rPr>
        <w:lastRenderedPageBreak/>
        <w:t>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C23E4F" w:rsidRPr="00541B2B" w:rsidRDefault="00C23E4F" w:rsidP="00C23E4F">
      <w:pPr>
        <w:spacing w:after="46"/>
        <w:ind w:left="245" w:right="14"/>
        <w:rPr>
          <w:lang w:val="ru-RU"/>
        </w:rPr>
      </w:pPr>
      <w:r w:rsidRPr="00541B2B">
        <w:rPr>
          <w:lang w:val="ru-RU"/>
        </w:rPr>
        <w:t xml:space="preserve">1.5. </w:t>
      </w:r>
      <w:proofErr w:type="gramStart"/>
      <w:r w:rsidRPr="00541B2B">
        <w:rPr>
          <w:lang w:val="ru-RU"/>
        </w:rPr>
        <w:t>Промежуточная аттестация это</w:t>
      </w:r>
      <w:proofErr w:type="gramEnd"/>
      <w:r w:rsidRPr="00541B2B">
        <w:rPr>
          <w:lang w:val="ru-RU"/>
        </w:rPr>
        <w:t xml:space="preserve">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начиная со второго</w:t>
      </w:r>
    </w:p>
    <w:p w:rsidR="00C23E4F" w:rsidRPr="00541B2B" w:rsidRDefault="00C23E4F" w:rsidP="00C23E4F">
      <w:pPr>
        <w:ind w:left="252" w:right="14" w:firstLine="0"/>
        <w:rPr>
          <w:lang w:val="ru-RU"/>
        </w:rPr>
      </w:pPr>
      <w:r w:rsidRPr="00541B2B">
        <w:rPr>
          <w:lang w:val="ru-RU"/>
        </w:rPr>
        <w:t>класса.</w:t>
      </w:r>
    </w:p>
    <w:p w:rsidR="00C23E4F" w:rsidRPr="00541B2B" w:rsidRDefault="00C23E4F" w:rsidP="00C23E4F">
      <w:pPr>
        <w:spacing w:after="28"/>
        <w:ind w:left="252" w:right="14" w:firstLine="295"/>
        <w:rPr>
          <w:lang w:val="ru-RU"/>
        </w:rPr>
      </w:pPr>
      <w:r w:rsidRPr="00541B2B">
        <w:rPr>
          <w:lang w:val="ru-RU"/>
        </w:rPr>
        <w:t xml:space="preserve">Промежуточная аттестация проводится по учебным предметам, по которым образовательной программой предусмотрено проведение промежуточной аттестации, в сроки, предусмотренные образовательной программой МБОУ </w:t>
      </w:r>
      <w:r>
        <w:rPr>
          <w:lang w:val="ru-RU"/>
        </w:rPr>
        <w:t>О</w:t>
      </w:r>
      <w:r w:rsidRPr="00541B2B">
        <w:rPr>
          <w:lang w:val="ru-RU"/>
        </w:rPr>
        <w:t>ОШ №</w:t>
      </w:r>
      <w:r>
        <w:rPr>
          <w:lang w:val="ru-RU"/>
        </w:rPr>
        <w:t xml:space="preserve">23 </w:t>
      </w:r>
      <w:proofErr w:type="spellStart"/>
      <w:r>
        <w:rPr>
          <w:lang w:val="ru-RU"/>
        </w:rPr>
        <w:t>им.А.И.Гераськина</w:t>
      </w:r>
      <w:proofErr w:type="spellEnd"/>
      <w:r w:rsidRPr="00541B2B">
        <w:rPr>
          <w:lang w:val="ru-RU"/>
        </w:rPr>
        <w:t xml:space="preserve"> </w:t>
      </w:r>
      <w:r w:rsidRPr="00541B2B">
        <w:rPr>
          <w:lang w:val="ru-RU"/>
        </w:rPr>
        <w:t xml:space="preserve">- по </w:t>
      </w:r>
      <w:r>
        <w:rPr>
          <w:lang w:val="ru-RU"/>
        </w:rPr>
        <w:t xml:space="preserve">четвертям </w:t>
      </w:r>
      <w:r w:rsidRPr="00541B2B">
        <w:rPr>
          <w:lang w:val="ru-RU"/>
        </w:rPr>
        <w:t>(2-9 классы).</w:t>
      </w:r>
    </w:p>
    <w:p w:rsidR="00C23E4F" w:rsidRPr="00541B2B" w:rsidRDefault="00C23E4F" w:rsidP="00C23E4F">
      <w:pPr>
        <w:spacing w:after="65"/>
        <w:ind w:left="22" w:right="14" w:firstLine="252"/>
        <w:rPr>
          <w:lang w:val="ru-RU"/>
        </w:rPr>
      </w:pPr>
      <w:r w:rsidRPr="00541B2B">
        <w:rPr>
          <w:u w:val="single" w:color="000000"/>
          <w:lang w:val="ru-RU"/>
        </w:rPr>
        <w:t>Текущая аттестация</w:t>
      </w:r>
      <w:r w:rsidRPr="00541B2B">
        <w:rPr>
          <w:lang w:val="ru-RU"/>
        </w:rPr>
        <w:t xml:space="preserve"> — это поурочное, </w:t>
      </w:r>
      <w:proofErr w:type="gramStart"/>
      <w:r>
        <w:rPr>
          <w:lang w:val="ru-RU"/>
        </w:rPr>
        <w:t xml:space="preserve">четвертное </w:t>
      </w:r>
      <w:r w:rsidRPr="00541B2B">
        <w:rPr>
          <w:lang w:val="ru-RU"/>
        </w:rPr>
        <w:t xml:space="preserve"> оценивание</w:t>
      </w:r>
      <w:proofErr w:type="gramEnd"/>
      <w:r w:rsidRPr="00541B2B">
        <w:rPr>
          <w:lang w:val="ru-RU"/>
        </w:rPr>
        <w:t xml:space="preserve"> результатов обучения обучающихся 2-</w:t>
      </w:r>
      <w:r>
        <w:rPr>
          <w:lang w:val="ru-RU"/>
        </w:rPr>
        <w:t>9</w:t>
      </w:r>
      <w:r w:rsidRPr="00541B2B">
        <w:rPr>
          <w:lang w:val="ru-RU"/>
        </w:rPr>
        <w:t xml:space="preserve"> классов.</w:t>
      </w:r>
    </w:p>
    <w:p w:rsidR="00C23E4F" w:rsidRPr="00541B2B" w:rsidRDefault="00C23E4F" w:rsidP="00C23E4F">
      <w:pPr>
        <w:ind w:left="29" w:right="14" w:firstLine="180"/>
        <w:rPr>
          <w:lang w:val="ru-RU"/>
        </w:rPr>
      </w:pPr>
      <w:r w:rsidRPr="00541B2B">
        <w:rPr>
          <w:u w:val="single" w:color="000000"/>
          <w:lang w:val="ru-RU"/>
        </w:rPr>
        <w:t>Годовая аттестация</w:t>
      </w:r>
      <w:r w:rsidRPr="00541B2B">
        <w:rPr>
          <w:u w:val="single" w:color="000000"/>
          <w:lang w:val="ru-RU"/>
        </w:rPr>
        <w:tab/>
      </w:r>
      <w:r w:rsidRPr="00541B2B">
        <w:rPr>
          <w:lang w:val="ru-RU"/>
        </w:rPr>
        <w:t xml:space="preserve">промежуточная аттестация по итогам года по результатам </w:t>
      </w:r>
      <w:r>
        <w:rPr>
          <w:lang w:val="ru-RU"/>
        </w:rPr>
        <w:t>четвертных отметок.</w:t>
      </w:r>
    </w:p>
    <w:p w:rsidR="00C23E4F" w:rsidRPr="00541B2B" w:rsidRDefault="00C23E4F" w:rsidP="00C23E4F">
      <w:pPr>
        <w:spacing w:after="46"/>
        <w:ind w:left="22" w:right="14" w:firstLine="22"/>
        <w:rPr>
          <w:lang w:val="ru-RU"/>
        </w:rPr>
      </w:pPr>
      <w:r>
        <w:rPr>
          <w:lang w:val="ru-RU"/>
        </w:rPr>
        <w:t>1.6.</w:t>
      </w:r>
      <w:r w:rsidRPr="00541B2B">
        <w:rPr>
          <w:lang w:val="ru-RU"/>
        </w:rPr>
        <w:t xml:space="preserve"> Для учащихся 9х классов в феврале последнего года обучения проводится итоговое собеседование, срок проведения которого устанавливается </w:t>
      </w:r>
      <w:proofErr w:type="spellStart"/>
      <w:r w:rsidRPr="00541B2B">
        <w:rPr>
          <w:lang w:val="ru-RU"/>
        </w:rPr>
        <w:t>Рособрнадзором</w:t>
      </w:r>
      <w:proofErr w:type="spellEnd"/>
      <w:r w:rsidRPr="00541B2B">
        <w:rPr>
          <w:lang w:val="ru-RU"/>
        </w:rPr>
        <w:t>.</w:t>
      </w:r>
    </w:p>
    <w:p w:rsidR="00C23E4F" w:rsidRPr="00541B2B" w:rsidRDefault="00C23E4F" w:rsidP="00C23E4F">
      <w:pPr>
        <w:spacing w:after="55"/>
        <w:ind w:left="22" w:right="14" w:firstLine="295"/>
        <w:rPr>
          <w:lang w:val="ru-RU"/>
        </w:rPr>
      </w:pPr>
      <w:r w:rsidRPr="00541B2B">
        <w:rPr>
          <w:lang w:val="ru-RU"/>
        </w:rPr>
        <w:t>Оценивание итогового сочинения и итогового собеседования осуществляется по системе «зачет», «незачет».</w:t>
      </w:r>
    </w:p>
    <w:p w:rsidR="00C23E4F" w:rsidRPr="00541B2B" w:rsidRDefault="00C23E4F" w:rsidP="00C23E4F">
      <w:pPr>
        <w:ind w:left="22" w:right="14" w:firstLine="288"/>
        <w:rPr>
          <w:lang w:val="ru-RU"/>
        </w:rPr>
      </w:pPr>
      <w:r w:rsidRPr="00541B2B">
        <w:rPr>
          <w:lang w:val="ru-RU"/>
        </w:rPr>
        <w:t>Положительный результат за итоговое сочинение и итоговое собеседование является условием допуска к государственной итоговой аттестации.</w:t>
      </w:r>
    </w:p>
    <w:p w:rsidR="00C23E4F" w:rsidRPr="00541B2B" w:rsidRDefault="00C23E4F" w:rsidP="00C23E4F">
      <w:pPr>
        <w:ind w:left="14" w:right="266" w:firstLine="295"/>
        <w:rPr>
          <w:lang w:val="ru-RU"/>
        </w:rPr>
      </w:pPr>
      <w:r w:rsidRPr="00541B2B">
        <w:rPr>
          <w:lang w:val="ru-RU"/>
        </w:rPr>
        <w:t xml:space="preserve">Учащихся </w:t>
      </w:r>
      <w:r>
        <w:rPr>
          <w:lang w:val="ru-RU"/>
        </w:rPr>
        <w:t>9-х</w:t>
      </w:r>
      <w:r w:rsidRPr="00541B2B">
        <w:rPr>
          <w:lang w:val="ru-RU"/>
        </w:rPr>
        <w:t xml:space="preserve"> классов, получивших за итоговое со</w:t>
      </w:r>
      <w:r>
        <w:rPr>
          <w:lang w:val="ru-RU"/>
        </w:rPr>
        <w:t>беседование</w:t>
      </w:r>
      <w:r w:rsidRPr="00541B2B">
        <w:rPr>
          <w:lang w:val="ru-RU"/>
        </w:rPr>
        <w:t xml:space="preserve"> </w:t>
      </w:r>
      <w:proofErr w:type="gramStart"/>
      <w:r>
        <w:rPr>
          <w:lang w:val="ru-RU"/>
        </w:rPr>
        <w:t>незачет</w:t>
      </w:r>
      <w:proofErr w:type="gramEnd"/>
      <w:r w:rsidRPr="00541B2B">
        <w:rPr>
          <w:lang w:val="ru-RU"/>
        </w:rPr>
        <w:t xml:space="preserve"> допускаются повторно к про</w:t>
      </w:r>
      <w:r>
        <w:rPr>
          <w:lang w:val="ru-RU"/>
        </w:rPr>
        <w:t>хождению</w:t>
      </w:r>
      <w:r w:rsidRPr="00541B2B">
        <w:rPr>
          <w:lang w:val="ru-RU"/>
        </w:rPr>
        <w:t xml:space="preserve"> итогового со</w:t>
      </w:r>
      <w:r>
        <w:rPr>
          <w:lang w:val="ru-RU"/>
        </w:rPr>
        <w:t>беседования</w:t>
      </w:r>
      <w:r w:rsidRPr="00541B2B">
        <w:rPr>
          <w:lang w:val="ru-RU"/>
        </w:rPr>
        <w:t xml:space="preserve"> в дополнительные сроки (в</w:t>
      </w:r>
      <w:r>
        <w:rPr>
          <w:lang w:val="ru-RU"/>
        </w:rPr>
        <w:t xml:space="preserve"> марте и </w:t>
      </w:r>
      <w:r w:rsidRPr="00541B2B">
        <w:rPr>
          <w:lang w:val="ru-RU"/>
        </w:rPr>
        <w:t>мае текущего учебного года).</w:t>
      </w:r>
    </w:p>
    <w:p w:rsidR="00C23E4F" w:rsidRPr="00541B2B" w:rsidRDefault="00C23E4F" w:rsidP="00C23E4F">
      <w:pPr>
        <w:ind w:left="7" w:right="266" w:firstLine="360"/>
        <w:rPr>
          <w:lang w:val="ru-RU"/>
        </w:rPr>
      </w:pPr>
      <w:r w:rsidRPr="00541B2B">
        <w:rPr>
          <w:lang w:val="ru-RU"/>
        </w:rPr>
        <w:t>Учащиеся 9-</w:t>
      </w:r>
      <w:r>
        <w:rPr>
          <w:lang w:val="ru-RU"/>
        </w:rPr>
        <w:t>х классов</w:t>
      </w:r>
      <w:r w:rsidRPr="00541B2B">
        <w:rPr>
          <w:lang w:val="ru-RU"/>
        </w:rPr>
        <w:t xml:space="preserve"> заканчивают учебный год государственной аттестацией, которая регламентируется Положением о государственн</w:t>
      </w:r>
      <w:r>
        <w:rPr>
          <w:lang w:val="ru-RU"/>
        </w:rPr>
        <w:t xml:space="preserve">ой аттестации выпускников </w:t>
      </w:r>
      <w:proofErr w:type="gramStart"/>
      <w:r>
        <w:rPr>
          <w:lang w:val="ru-RU"/>
        </w:rPr>
        <w:t xml:space="preserve">9 </w:t>
      </w:r>
      <w:r w:rsidRPr="00541B2B">
        <w:rPr>
          <w:lang w:val="ru-RU"/>
        </w:rPr>
        <w:t xml:space="preserve"> классов</w:t>
      </w:r>
      <w:proofErr w:type="gramEnd"/>
      <w:r w:rsidRPr="00541B2B">
        <w:rPr>
          <w:lang w:val="ru-RU"/>
        </w:rPr>
        <w:t xml:space="preserve"> общеобразовательных учреждений РФ и Положением о формах и порядке проведения ГИА обучающихся, освоивших основные общеобразовательные программы </w:t>
      </w:r>
      <w:r>
        <w:rPr>
          <w:lang w:val="ru-RU"/>
        </w:rPr>
        <w:t>основного</w:t>
      </w:r>
      <w:r w:rsidRPr="00541B2B">
        <w:rPr>
          <w:lang w:val="ru-RU"/>
        </w:rPr>
        <w:t xml:space="preserve"> общего образования.</w:t>
      </w:r>
    </w:p>
    <w:p w:rsidR="00C23E4F" w:rsidRPr="00541B2B" w:rsidRDefault="00C23E4F" w:rsidP="00C23E4F">
      <w:pPr>
        <w:spacing w:after="0" w:line="259" w:lineRule="auto"/>
        <w:ind w:left="614" w:right="0" w:hanging="10"/>
        <w:jc w:val="left"/>
        <w:rPr>
          <w:lang w:val="ru-RU"/>
        </w:rPr>
      </w:pPr>
      <w:r w:rsidRPr="00541B2B">
        <w:rPr>
          <w:sz w:val="26"/>
          <w:lang w:val="ru-RU"/>
        </w:rPr>
        <w:t>2, Содержание и порядок проведения текущего контроля успеваемости учащихся</w:t>
      </w:r>
    </w:p>
    <w:p w:rsidR="00C23E4F" w:rsidRPr="00541B2B" w:rsidRDefault="00C23E4F" w:rsidP="00C23E4F">
      <w:pPr>
        <w:spacing w:after="58"/>
        <w:ind w:left="14" w:right="14" w:firstLine="533"/>
        <w:rPr>
          <w:lang w:val="ru-RU"/>
        </w:rPr>
      </w:pPr>
      <w:r w:rsidRPr="00541B2B">
        <w:rPr>
          <w:lang w:val="ru-RU"/>
        </w:rPr>
        <w:t>2.1. Текущий контроль успеваемости учащихся проводится в течение учебного периода в целях:</w:t>
      </w:r>
    </w:p>
    <w:p w:rsidR="00C23E4F" w:rsidRPr="00541B2B" w:rsidRDefault="00C23E4F" w:rsidP="00C23E4F">
      <w:pPr>
        <w:ind w:left="14" w:right="274"/>
        <w:rPr>
          <w:lang w:val="ru-RU"/>
        </w:rPr>
      </w:pPr>
      <w:r w:rsidRPr="00541B2B">
        <w:rPr>
          <w:lang w:val="ru-RU"/>
        </w:rPr>
        <w:t xml:space="preserve">-контроля уровня достижения учащимися результатов, предусмотренных образовательной программой; </w:t>
      </w:r>
      <w:r w:rsidRPr="0050497D">
        <w:rPr>
          <w:noProof/>
          <w:lang w:val="ru-RU" w:eastAsia="ru-RU"/>
        </w:rPr>
        <w:drawing>
          <wp:inline distT="0" distB="0" distL="0" distR="0">
            <wp:extent cx="38100" cy="19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r w:rsidRPr="00541B2B">
        <w:rPr>
          <w:lang w:val="ru-RU"/>
        </w:rPr>
        <w:t xml:space="preserve"> оценки соответствия результатов освоения образовательных программ требованиям ФГОС;</w:t>
      </w:r>
    </w:p>
    <w:p w:rsidR="00C23E4F" w:rsidRPr="00541B2B" w:rsidRDefault="00C23E4F" w:rsidP="00C23E4F">
      <w:pPr>
        <w:ind w:left="14" w:right="14"/>
        <w:rPr>
          <w:lang w:val="ru-RU"/>
        </w:rPr>
      </w:pPr>
      <w:r w:rsidRPr="00541B2B">
        <w:rPr>
          <w:lang w:val="ru-RU"/>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C23E4F" w:rsidRPr="00541B2B" w:rsidRDefault="00C23E4F" w:rsidP="00C23E4F">
      <w:pPr>
        <w:ind w:left="14" w:right="14"/>
        <w:rPr>
          <w:lang w:val="ru-RU"/>
        </w:rPr>
      </w:pPr>
      <w:r w:rsidRPr="00541B2B">
        <w:rPr>
          <w:lang w:val="ru-RU"/>
        </w:rPr>
        <w:t>2.</w:t>
      </w:r>
      <w:proofErr w:type="gramStart"/>
      <w:r w:rsidRPr="00541B2B">
        <w:rPr>
          <w:lang w:val="ru-RU"/>
        </w:rPr>
        <w:t>2.Текущий</w:t>
      </w:r>
      <w:proofErr w:type="gramEnd"/>
      <w:r w:rsidRPr="00541B2B">
        <w:rPr>
          <w:lang w:val="ru-RU"/>
        </w:rPr>
        <w:t xml:space="preserve"> контроль осуществляется педагогическим работником, реализующим соответствующую часть образовательной программы.</w:t>
      </w:r>
    </w:p>
    <w:p w:rsidR="00C23E4F" w:rsidRPr="00541B2B" w:rsidRDefault="00C23E4F" w:rsidP="00C23E4F">
      <w:pPr>
        <w:numPr>
          <w:ilvl w:val="0"/>
          <w:numId w:val="1"/>
        </w:numPr>
        <w:ind w:right="274"/>
        <w:rPr>
          <w:lang w:val="ru-RU"/>
        </w:rPr>
      </w:pPr>
      <w:r w:rsidRPr="00541B2B">
        <w:rPr>
          <w:lang w:val="ru-RU"/>
        </w:rPr>
        <w:t>3.Порядок,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C23E4F" w:rsidRPr="00541B2B" w:rsidRDefault="00C23E4F" w:rsidP="00C23E4F">
      <w:pPr>
        <w:ind w:left="0" w:right="274"/>
        <w:rPr>
          <w:lang w:val="ru-RU"/>
        </w:rPr>
      </w:pPr>
      <w:r w:rsidRPr="00541B2B">
        <w:rPr>
          <w:lang w:val="ru-RU"/>
        </w:rPr>
        <w:t>2.4. Фиксация результатов текущего контроля осуществляется по пятибалльной системе,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 (для элективных курсов).</w:t>
      </w:r>
    </w:p>
    <w:p w:rsidR="00C23E4F" w:rsidRPr="00541B2B" w:rsidRDefault="00C23E4F" w:rsidP="00C23E4F">
      <w:pPr>
        <w:ind w:left="14" w:right="266"/>
        <w:rPr>
          <w:lang w:val="ru-RU"/>
        </w:rPr>
      </w:pPr>
      <w:r w:rsidRPr="00541B2B">
        <w:rPr>
          <w:lang w:val="ru-RU"/>
        </w:rPr>
        <w:lastRenderedPageBreak/>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C23E4F" w:rsidRPr="00541B2B" w:rsidRDefault="00C23E4F" w:rsidP="00C23E4F">
      <w:pPr>
        <w:numPr>
          <w:ilvl w:val="0"/>
          <w:numId w:val="2"/>
        </w:numPr>
        <w:ind w:right="259"/>
        <w:rPr>
          <w:lang w:val="ru-RU"/>
        </w:rPr>
      </w:pPr>
      <w:r w:rsidRPr="00541B2B">
        <w:rPr>
          <w:lang w:val="ru-RU"/>
        </w:rPr>
        <w:t>5.Последствия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C23E4F" w:rsidRPr="00541B2B" w:rsidRDefault="00C23E4F" w:rsidP="00C23E4F">
      <w:pPr>
        <w:spacing w:after="13" w:line="259" w:lineRule="auto"/>
        <w:ind w:left="0" w:right="266" w:firstLine="0"/>
        <w:jc w:val="center"/>
        <w:rPr>
          <w:lang w:val="ru-RU"/>
        </w:rPr>
      </w:pPr>
      <w:r w:rsidRPr="00541B2B">
        <w:rPr>
          <w:lang w:val="ru-RU"/>
        </w:rPr>
        <w:t>2.6. Результаты текущего контроля фиксируются в документах (</w:t>
      </w:r>
      <w:proofErr w:type="spellStart"/>
      <w:r>
        <w:rPr>
          <w:lang w:val="ru-RU"/>
        </w:rPr>
        <w:t>электронных</w:t>
      </w:r>
      <w:r w:rsidRPr="00541B2B">
        <w:rPr>
          <w:lang w:val="ru-RU"/>
        </w:rPr>
        <w:t>журналах</w:t>
      </w:r>
      <w:proofErr w:type="spellEnd"/>
      <w:r w:rsidRPr="00541B2B">
        <w:rPr>
          <w:lang w:val="ru-RU"/>
        </w:rPr>
        <w:t>).</w:t>
      </w:r>
    </w:p>
    <w:p w:rsidR="00C23E4F" w:rsidRPr="00541B2B" w:rsidRDefault="00C23E4F" w:rsidP="00C23E4F">
      <w:pPr>
        <w:ind w:left="22" w:right="266"/>
        <w:rPr>
          <w:lang w:val="ru-RU"/>
        </w:rPr>
      </w:pPr>
      <w:r w:rsidRPr="00541B2B">
        <w:rPr>
          <w:lang w:val="ru-RU"/>
        </w:rPr>
        <w:t>2.</w:t>
      </w:r>
      <w:proofErr w:type="gramStart"/>
      <w:r w:rsidRPr="00541B2B">
        <w:rPr>
          <w:lang w:val="ru-RU"/>
        </w:rPr>
        <w:t>7.Успеваемость</w:t>
      </w:r>
      <w:proofErr w:type="gramEnd"/>
      <w:r w:rsidRPr="00541B2B">
        <w:rPr>
          <w:lang w:val="ru-RU"/>
        </w:rPr>
        <w:t xml:space="preserve">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C23E4F" w:rsidRPr="00541B2B" w:rsidRDefault="00C23E4F" w:rsidP="00C23E4F">
      <w:pPr>
        <w:ind w:left="22" w:right="259"/>
        <w:rPr>
          <w:lang w:val="ru-RU"/>
        </w:rPr>
      </w:pPr>
      <w:r w:rsidRPr="00541B2B">
        <w:rPr>
          <w:lang w:val="ru-RU"/>
        </w:rPr>
        <w:t>2.</w:t>
      </w:r>
      <w:proofErr w:type="gramStart"/>
      <w:r w:rsidRPr="00541B2B">
        <w:rPr>
          <w:lang w:val="ru-RU"/>
        </w:rPr>
        <w:t>8.Педагогические</w:t>
      </w:r>
      <w:proofErr w:type="gramEnd"/>
      <w:r w:rsidRPr="00541B2B">
        <w:rPr>
          <w:lang w:val="ru-RU"/>
        </w:rPr>
        <w:t xml:space="preserve">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w:t>
      </w:r>
      <w:r w:rsidRPr="0050497D">
        <w:rPr>
          <w:noProof/>
          <w:lang w:val="ru-RU" w:eastAsia="ru-RU"/>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41B2B">
        <w:rPr>
          <w:lang w:val="ru-RU"/>
        </w:rPr>
        <w:t>обратиться к классному руководителю.</w:t>
      </w:r>
    </w:p>
    <w:p w:rsidR="00C23E4F" w:rsidRDefault="00C23E4F" w:rsidP="00C23E4F">
      <w:pPr>
        <w:spacing w:after="0" w:line="259" w:lineRule="auto"/>
        <w:ind w:left="604" w:right="2254" w:firstLine="58"/>
        <w:jc w:val="left"/>
        <w:rPr>
          <w:sz w:val="26"/>
          <w:lang w:val="ru-RU"/>
        </w:rPr>
      </w:pPr>
      <w:r w:rsidRPr="00541B2B">
        <w:rPr>
          <w:sz w:val="26"/>
          <w:lang w:val="ru-RU"/>
        </w:rPr>
        <w:t>Содержание, и порядок проведения промежуточной</w:t>
      </w:r>
      <w:r>
        <w:rPr>
          <w:sz w:val="26"/>
          <w:lang w:val="ru-RU"/>
        </w:rPr>
        <w:t xml:space="preserve"> аттестации</w:t>
      </w:r>
      <w:r w:rsidRPr="00541B2B">
        <w:rPr>
          <w:sz w:val="26"/>
          <w:lang w:val="ru-RU"/>
        </w:rPr>
        <w:t xml:space="preserve"> </w:t>
      </w:r>
      <w:r>
        <w:rPr>
          <w:sz w:val="26"/>
          <w:lang w:val="ru-RU"/>
        </w:rPr>
        <w:t xml:space="preserve">                                                                                             </w:t>
      </w:r>
      <w:r w:rsidRPr="00541B2B">
        <w:rPr>
          <w:sz w:val="26"/>
          <w:lang w:val="ru-RU"/>
        </w:rPr>
        <w:t xml:space="preserve">З. 1. </w:t>
      </w:r>
      <w:r w:rsidRPr="00C23E4F">
        <w:rPr>
          <w:sz w:val="26"/>
          <w:lang w:val="ru-RU"/>
        </w:rPr>
        <w:t>Целями пров</w:t>
      </w:r>
      <w:r>
        <w:rPr>
          <w:sz w:val="26"/>
          <w:lang w:val="ru-RU"/>
        </w:rPr>
        <w:t xml:space="preserve">едения промежуточной аттестации </w:t>
      </w:r>
      <w:r w:rsidRPr="00C23E4F">
        <w:rPr>
          <w:sz w:val="26"/>
          <w:lang w:val="ru-RU"/>
        </w:rPr>
        <w:t>являются:</w:t>
      </w:r>
    </w:p>
    <w:p w:rsidR="00C23E4F" w:rsidRPr="00541B2B" w:rsidRDefault="00C23E4F" w:rsidP="00C23E4F">
      <w:pPr>
        <w:ind w:left="0" w:right="14" w:firstLine="0"/>
        <w:rPr>
          <w:lang w:val="ru-RU"/>
        </w:rPr>
      </w:pPr>
      <w:r>
        <w:rPr>
          <w:lang w:val="ru-RU"/>
        </w:rPr>
        <w:t xml:space="preserve">           - </w:t>
      </w:r>
      <w:r w:rsidRPr="00541B2B">
        <w:rPr>
          <w:lang w:val="ru-RU"/>
        </w:rPr>
        <w:t xml:space="preserve">объективное установление фактического уровня освоения образовательной </w:t>
      </w:r>
      <w:r>
        <w:rPr>
          <w:lang w:val="ru-RU"/>
        </w:rPr>
        <w:t xml:space="preserve">        </w:t>
      </w:r>
      <w:r w:rsidRPr="00541B2B">
        <w:rPr>
          <w:lang w:val="ru-RU"/>
        </w:rPr>
        <w:t>программы и достижения результатов освоения образовательной программы;</w:t>
      </w:r>
    </w:p>
    <w:p w:rsidR="00C23E4F" w:rsidRPr="00541B2B" w:rsidRDefault="00C23E4F" w:rsidP="00C23E4F">
      <w:pPr>
        <w:numPr>
          <w:ilvl w:val="0"/>
          <w:numId w:val="3"/>
        </w:numPr>
        <w:ind w:right="14"/>
        <w:rPr>
          <w:lang w:val="ru-RU"/>
        </w:rPr>
      </w:pPr>
      <w:r w:rsidRPr="00541B2B">
        <w:rPr>
          <w:lang w:val="ru-RU"/>
        </w:rPr>
        <w:t>соотнесение этого уровня с требованиями ФГОС;</w:t>
      </w:r>
    </w:p>
    <w:p w:rsidR="00C23E4F" w:rsidRPr="00541B2B" w:rsidRDefault="00C23E4F" w:rsidP="00C23E4F">
      <w:pPr>
        <w:numPr>
          <w:ilvl w:val="0"/>
          <w:numId w:val="3"/>
        </w:numPr>
        <w:ind w:right="14"/>
        <w:rPr>
          <w:lang w:val="ru-RU"/>
        </w:rPr>
      </w:pPr>
      <w:r w:rsidRPr="00541B2B">
        <w:rPr>
          <w:lang w:val="ru-RU"/>
        </w:rPr>
        <w:t xml:space="preserve">оценка достижений конкретного учащегося, позволяющая выявить пробелы в освоении </w:t>
      </w:r>
      <w:r w:rsidRPr="0050497D">
        <w:rPr>
          <w:noProof/>
          <w:lang w:val="ru-RU" w:eastAsia="ru-RU"/>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41B2B">
        <w:rPr>
          <w:lang w:val="ru-RU"/>
        </w:rPr>
        <w:t xml:space="preserve">им образовательной программы и учитывать индивидуальные потребности учащегося в осуществлении образовательной деятельности, </w:t>
      </w:r>
      <w:r w:rsidRPr="0050497D">
        <w:rPr>
          <w:noProof/>
          <w:lang w:val="ru-RU" w:eastAsia="ru-RU"/>
        </w:rPr>
        <w:drawing>
          <wp:inline distT="0" distB="0" distL="0" distR="0">
            <wp:extent cx="38100" cy="19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r w:rsidRPr="00541B2B">
        <w:rPr>
          <w:lang w:val="ru-RU"/>
        </w:rPr>
        <w:t xml:space="preserve">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C23E4F" w:rsidRPr="00541B2B" w:rsidRDefault="00C23E4F" w:rsidP="00C23E4F">
      <w:pPr>
        <w:numPr>
          <w:ilvl w:val="1"/>
          <w:numId w:val="5"/>
        </w:numPr>
        <w:ind w:right="54" w:firstLine="425"/>
        <w:rPr>
          <w:lang w:val="ru-RU"/>
        </w:rPr>
      </w:pPr>
      <w:r w:rsidRPr="00541B2B">
        <w:rPr>
          <w:lang w:val="ru-RU"/>
        </w:rPr>
        <w:t xml:space="preserve">Промежуточная аттестация в МБОУ </w:t>
      </w:r>
      <w:r>
        <w:rPr>
          <w:lang w:val="ru-RU"/>
        </w:rPr>
        <w:t>О</w:t>
      </w:r>
      <w:r w:rsidRPr="00541B2B">
        <w:rPr>
          <w:lang w:val="ru-RU"/>
        </w:rPr>
        <w:t>ОШ №</w:t>
      </w:r>
      <w:r>
        <w:rPr>
          <w:lang w:val="ru-RU"/>
        </w:rPr>
        <w:t>23 им.</w:t>
      </w:r>
      <w:r>
        <w:rPr>
          <w:lang w:val="ru-RU"/>
        </w:rPr>
        <w:t xml:space="preserve"> </w:t>
      </w:r>
      <w:proofErr w:type="spellStart"/>
      <w:r>
        <w:rPr>
          <w:lang w:val="ru-RU"/>
        </w:rPr>
        <w:t>А.И.Гераськина</w:t>
      </w:r>
      <w:proofErr w:type="spellEnd"/>
      <w:r w:rsidRPr="00541B2B">
        <w:rPr>
          <w:lang w:val="ru-RU"/>
        </w:rPr>
        <w:t xml:space="preserve"> </w:t>
      </w:r>
      <w:r w:rsidRPr="00541B2B">
        <w:rPr>
          <w:lang w:val="ru-RU"/>
        </w:rPr>
        <w:t>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C23E4F" w:rsidRDefault="00C23E4F" w:rsidP="00C23E4F">
      <w:pPr>
        <w:numPr>
          <w:ilvl w:val="1"/>
          <w:numId w:val="5"/>
        </w:numPr>
        <w:ind w:right="54" w:firstLine="425"/>
      </w:pPr>
      <w:proofErr w:type="spellStart"/>
      <w:r>
        <w:t>Формами</w:t>
      </w:r>
      <w:proofErr w:type="spellEnd"/>
      <w:r>
        <w:t xml:space="preserve"> </w:t>
      </w:r>
      <w:proofErr w:type="spellStart"/>
      <w:r>
        <w:t>промежуточной</w:t>
      </w:r>
      <w:proofErr w:type="spellEnd"/>
      <w:r>
        <w:t xml:space="preserve"> </w:t>
      </w:r>
      <w:proofErr w:type="spellStart"/>
      <w:r>
        <w:t>аттестации</w:t>
      </w:r>
      <w:proofErr w:type="spellEnd"/>
      <w:r>
        <w:t xml:space="preserve"> </w:t>
      </w:r>
      <w:proofErr w:type="spellStart"/>
      <w:r>
        <w:t>являются</w:t>
      </w:r>
      <w:proofErr w:type="spellEnd"/>
      <w:r>
        <w:t>:</w:t>
      </w:r>
    </w:p>
    <w:p w:rsidR="00C23E4F" w:rsidRPr="00541B2B" w:rsidRDefault="00C23E4F" w:rsidP="00C23E4F">
      <w:pPr>
        <w:numPr>
          <w:ilvl w:val="0"/>
          <w:numId w:val="3"/>
        </w:numPr>
        <w:ind w:right="14"/>
        <w:rPr>
          <w:lang w:val="ru-RU"/>
        </w:rPr>
      </w:pPr>
      <w:r w:rsidRPr="00541B2B">
        <w:rPr>
          <w:lang w:val="ru-RU"/>
        </w:rPr>
        <w:t>письменная проверка—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r w:rsidRPr="0050497D">
        <w:rPr>
          <w:noProof/>
          <w:lang w:val="ru-RU" w:eastAsia="ru-RU"/>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23E4F" w:rsidRPr="00541B2B" w:rsidRDefault="00C23E4F" w:rsidP="00C23E4F">
      <w:pPr>
        <w:numPr>
          <w:ilvl w:val="0"/>
          <w:numId w:val="3"/>
        </w:numPr>
        <w:ind w:right="14"/>
        <w:rPr>
          <w:lang w:val="ru-RU"/>
        </w:rPr>
      </w:pPr>
      <w:r w:rsidRPr="00541B2B">
        <w:rPr>
          <w:lang w:val="ru-RU"/>
        </w:rPr>
        <w:t>устная проверка— устный ответ учащегося на один или систему вопросов в форме ответа на билеты, беседы, собеседования и другое;</w:t>
      </w:r>
    </w:p>
    <w:p w:rsidR="00C23E4F" w:rsidRPr="00541B2B" w:rsidRDefault="00C23E4F" w:rsidP="00C23E4F">
      <w:pPr>
        <w:numPr>
          <w:ilvl w:val="0"/>
          <w:numId w:val="3"/>
        </w:numPr>
        <w:ind w:right="14"/>
        <w:rPr>
          <w:lang w:val="ru-RU"/>
        </w:rPr>
      </w:pPr>
      <w:r w:rsidRPr="00541B2B">
        <w:rPr>
          <w:lang w:val="ru-RU"/>
        </w:rPr>
        <w:lastRenderedPageBreak/>
        <w:t>комбинированная проверка - сочетание письменных и устных форм проверок.</w:t>
      </w:r>
    </w:p>
    <w:p w:rsidR="00C23E4F" w:rsidRPr="00541B2B" w:rsidRDefault="00C23E4F" w:rsidP="00C23E4F">
      <w:pPr>
        <w:ind w:left="172" w:right="14"/>
        <w:rPr>
          <w:lang w:val="ru-RU"/>
        </w:rPr>
      </w:pPr>
      <w:r w:rsidRPr="00541B2B">
        <w:rPr>
          <w:lang w:val="ru-RU"/>
        </w:rPr>
        <w:t>Иные формы промежуточной аттестации могут предусматриваться образовательной программой (зачеты).</w:t>
      </w:r>
    </w:p>
    <w:p w:rsidR="00C23E4F" w:rsidRPr="00541B2B" w:rsidRDefault="00C23E4F" w:rsidP="00C23E4F">
      <w:pPr>
        <w:ind w:left="172" w:right="101"/>
        <w:rPr>
          <w:lang w:val="ru-RU"/>
        </w:rPr>
      </w:pPr>
      <w:r w:rsidRPr="00541B2B">
        <w:rPr>
          <w:lang w:val="ru-RU"/>
        </w:rP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C23E4F" w:rsidRPr="00541B2B" w:rsidRDefault="00C23E4F" w:rsidP="00C23E4F">
      <w:pPr>
        <w:numPr>
          <w:ilvl w:val="1"/>
          <w:numId w:val="6"/>
        </w:numPr>
        <w:ind w:right="101"/>
        <w:rPr>
          <w:lang w:val="ru-RU"/>
        </w:rPr>
      </w:pPr>
      <w:r w:rsidRPr="00541B2B">
        <w:rPr>
          <w:lang w:val="ru-RU"/>
        </w:rPr>
        <w:t>Фиксация результатов промежуточной аттестации осуществляется, как правило, по пятибалльной системе, а также может быть предусмотрена фиксация удовлетворительного либо неудовлетворительного результата промежуточной аттестации без разделения на уровни (элективные курсы).</w:t>
      </w:r>
    </w:p>
    <w:p w:rsidR="00C23E4F" w:rsidRPr="00541B2B" w:rsidRDefault="00C23E4F" w:rsidP="00C23E4F">
      <w:pPr>
        <w:numPr>
          <w:ilvl w:val="1"/>
          <w:numId w:val="6"/>
        </w:numPr>
        <w:ind w:right="101"/>
        <w:rPr>
          <w:lang w:val="ru-RU"/>
        </w:rPr>
      </w:pPr>
      <w:r w:rsidRPr="00541B2B">
        <w:rPr>
          <w:lang w:val="ru-RU"/>
        </w:rPr>
        <w:t>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w:t>
      </w:r>
    </w:p>
    <w:p w:rsidR="00C23E4F" w:rsidRPr="00541B2B" w:rsidRDefault="00C23E4F" w:rsidP="00C23E4F">
      <w:pPr>
        <w:numPr>
          <w:ilvl w:val="1"/>
          <w:numId w:val="6"/>
        </w:numPr>
        <w:ind w:right="101"/>
        <w:rPr>
          <w:lang w:val="ru-RU"/>
        </w:rPr>
      </w:pPr>
      <w:r w:rsidRPr="00541B2B">
        <w:rPr>
          <w:lang w:val="ru-RU"/>
        </w:rPr>
        <w:t xml:space="preserve">Педагогические работники доводят до сведения родителей (законных </w:t>
      </w:r>
      <w:r w:rsidRPr="0050497D">
        <w:rPr>
          <w:noProof/>
          <w:lang w:val="ru-RU" w:eastAsia="ru-RU"/>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41B2B">
        <w:rPr>
          <w:lang w:val="ru-RU"/>
        </w:rPr>
        <w:t>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C23E4F" w:rsidRPr="00541B2B" w:rsidRDefault="00C23E4F" w:rsidP="00C23E4F">
      <w:pPr>
        <w:spacing w:after="40"/>
        <w:ind w:left="172" w:right="14" w:firstLine="533"/>
        <w:rPr>
          <w:lang w:val="ru-RU"/>
        </w:rPr>
      </w:pPr>
      <w:r w:rsidRPr="00541B2B">
        <w:rPr>
          <w:lang w:val="ru-RU"/>
        </w:rPr>
        <w:t xml:space="preserve">3.7 Особенности сроков и порядка проведения промежуточной аттестации могут быть установлены МБОУ </w:t>
      </w:r>
      <w:r>
        <w:rPr>
          <w:lang w:val="ru-RU"/>
        </w:rPr>
        <w:t>О</w:t>
      </w:r>
      <w:r w:rsidRPr="00541B2B">
        <w:rPr>
          <w:lang w:val="ru-RU"/>
        </w:rPr>
        <w:t>ОШ №</w:t>
      </w:r>
      <w:r>
        <w:rPr>
          <w:lang w:val="ru-RU"/>
        </w:rPr>
        <w:t xml:space="preserve">23 им. </w:t>
      </w:r>
      <w:proofErr w:type="spellStart"/>
      <w:r>
        <w:rPr>
          <w:lang w:val="ru-RU"/>
        </w:rPr>
        <w:t>А.И.Гераськина</w:t>
      </w:r>
      <w:proofErr w:type="spellEnd"/>
      <w:r w:rsidRPr="00541B2B">
        <w:rPr>
          <w:lang w:val="ru-RU"/>
        </w:rPr>
        <w:t xml:space="preserve"> для </w:t>
      </w:r>
      <w:proofErr w:type="gramStart"/>
      <w:r w:rsidRPr="00541B2B">
        <w:rPr>
          <w:lang w:val="ru-RU"/>
        </w:rPr>
        <w:t>следующих категорий</w:t>
      </w:r>
      <w:proofErr w:type="gramEnd"/>
      <w:r w:rsidRPr="00541B2B">
        <w:rPr>
          <w:lang w:val="ru-RU"/>
        </w:rPr>
        <w:t xml:space="preserve"> учащихся по заявлению учащихся (их законных представителей):</w:t>
      </w:r>
    </w:p>
    <w:p w:rsidR="00C23E4F" w:rsidRPr="00541B2B" w:rsidRDefault="00C23E4F" w:rsidP="00C23E4F">
      <w:pPr>
        <w:spacing w:after="36"/>
        <w:ind w:left="172" w:right="14"/>
        <w:rPr>
          <w:lang w:val="ru-RU"/>
        </w:rPr>
      </w:pPr>
      <w:r w:rsidRPr="00541B2B">
        <w:rPr>
          <w:lang w:val="ru-RU"/>
        </w:rPr>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C23E4F" w:rsidRPr="00541B2B" w:rsidRDefault="00C23E4F" w:rsidP="00C23E4F">
      <w:pPr>
        <w:ind w:left="172" w:right="14"/>
        <w:rPr>
          <w:lang w:val="ru-RU"/>
        </w:rPr>
      </w:pPr>
      <w:r w:rsidRPr="00541B2B">
        <w:rPr>
          <w:lang w:val="ru-RU"/>
        </w:rPr>
        <w:t xml:space="preserve">— отъезжающих на постоянное место жительства за рубеж; </w:t>
      </w:r>
      <w:r w:rsidRPr="0050497D">
        <w:rPr>
          <w:noProof/>
          <w:lang w:val="ru-RU" w:eastAsia="ru-RU"/>
        </w:rPr>
        <w:drawing>
          <wp:inline distT="0" distB="0" distL="0" distR="0">
            <wp:extent cx="85725" cy="9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9525"/>
                    </a:xfrm>
                    <a:prstGeom prst="rect">
                      <a:avLst/>
                    </a:prstGeom>
                    <a:noFill/>
                    <a:ln>
                      <a:noFill/>
                    </a:ln>
                  </pic:spPr>
                </pic:pic>
              </a:graphicData>
            </a:graphic>
          </wp:inline>
        </w:drawing>
      </w:r>
      <w:r w:rsidRPr="00541B2B">
        <w:rPr>
          <w:lang w:val="ru-RU"/>
        </w:rPr>
        <w:t xml:space="preserve"> для иных учащихся по решению педагогического совета, а именно для учащихся, получающих образование в форме семейного и самообразования.</w:t>
      </w:r>
    </w:p>
    <w:p w:rsidR="00C23E4F" w:rsidRPr="00541B2B" w:rsidRDefault="00C23E4F" w:rsidP="00C23E4F">
      <w:pPr>
        <w:spacing w:line="300" w:lineRule="auto"/>
        <w:ind w:left="172" w:right="14" w:firstLine="425"/>
        <w:rPr>
          <w:lang w:val="ru-RU"/>
        </w:rPr>
      </w:pPr>
      <w:r w:rsidRPr="00541B2B">
        <w:rPr>
          <w:lang w:val="ru-RU"/>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 (в учебном плане прописываются сроки и порядок аттестации).</w:t>
      </w:r>
    </w:p>
    <w:p w:rsidR="00C23E4F" w:rsidRPr="00541B2B" w:rsidRDefault="00C23E4F" w:rsidP="00C23E4F">
      <w:pPr>
        <w:ind w:left="172" w:right="14"/>
        <w:rPr>
          <w:lang w:val="ru-RU"/>
        </w:rPr>
      </w:pPr>
      <w:r w:rsidRPr="00541B2B">
        <w:rPr>
          <w:lang w:val="ru-RU"/>
        </w:rPr>
        <w:t>3.9 Итоги промежуточной аттестации обсуждаются на заседаниях методических объединений и педагогического совета Организации.</w:t>
      </w:r>
    </w:p>
    <w:p w:rsidR="00C23E4F" w:rsidRPr="00541B2B" w:rsidRDefault="00C23E4F" w:rsidP="00C23E4F">
      <w:pPr>
        <w:spacing w:after="0" w:line="259" w:lineRule="auto"/>
        <w:ind w:left="2516" w:right="0" w:hanging="10"/>
        <w:jc w:val="left"/>
        <w:rPr>
          <w:lang w:val="ru-RU"/>
        </w:rPr>
      </w:pPr>
      <w:r w:rsidRPr="00541B2B">
        <w:rPr>
          <w:sz w:val="26"/>
          <w:lang w:val="ru-RU"/>
        </w:rPr>
        <w:t>4. Порядок перевода учащихся в следующий класс</w:t>
      </w:r>
    </w:p>
    <w:p w:rsidR="00C23E4F" w:rsidRPr="00541B2B" w:rsidRDefault="00C23E4F" w:rsidP="00C23E4F">
      <w:pPr>
        <w:numPr>
          <w:ilvl w:val="1"/>
          <w:numId w:val="4"/>
        </w:numPr>
        <w:spacing w:line="302" w:lineRule="auto"/>
        <w:ind w:right="14"/>
        <w:rPr>
          <w:lang w:val="ru-RU"/>
        </w:rPr>
      </w:pPr>
      <w:r w:rsidRPr="00541B2B">
        <w:rPr>
          <w:lang w:val="ru-RU"/>
        </w:rPr>
        <w:t>Учащиеся, освоившие в полном объёме соответствующую часть образовательной программы, переводятся в следующий класс.</w:t>
      </w:r>
    </w:p>
    <w:p w:rsidR="00C23E4F" w:rsidRPr="00541B2B" w:rsidRDefault="00C23E4F" w:rsidP="00C23E4F">
      <w:pPr>
        <w:numPr>
          <w:ilvl w:val="1"/>
          <w:numId w:val="4"/>
        </w:numPr>
        <w:spacing w:after="33"/>
        <w:ind w:right="14"/>
        <w:rPr>
          <w:lang w:val="ru-RU"/>
        </w:rPr>
      </w:pPr>
      <w:r w:rsidRPr="00541B2B">
        <w:rPr>
          <w:lang w:val="ru-RU"/>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w:t>
      </w:r>
      <w:r w:rsidRPr="00541B2B">
        <w:rPr>
          <w:lang w:val="ru-RU"/>
        </w:rPr>
        <w:lastRenderedPageBreak/>
        <w:t xml:space="preserve">программы или </w:t>
      </w:r>
      <w:proofErr w:type="spellStart"/>
      <w:r w:rsidRPr="00541B2B">
        <w:rPr>
          <w:lang w:val="ru-RU"/>
        </w:rPr>
        <w:t>непрохождение</w:t>
      </w:r>
      <w:proofErr w:type="spellEnd"/>
      <w:r w:rsidRPr="00541B2B">
        <w:rPr>
          <w:lang w:val="ru-RU"/>
        </w:rPr>
        <w:t xml:space="preserve"> промежуточной аттестации при отсутствии уважительных причин признаются академической задолженностью.</w:t>
      </w:r>
    </w:p>
    <w:p w:rsidR="00C23E4F" w:rsidRPr="00541B2B" w:rsidRDefault="00C23E4F" w:rsidP="00C23E4F">
      <w:pPr>
        <w:numPr>
          <w:ilvl w:val="1"/>
          <w:numId w:val="4"/>
        </w:numPr>
        <w:spacing w:after="45"/>
        <w:ind w:right="14"/>
        <w:rPr>
          <w:lang w:val="ru-RU"/>
        </w:rPr>
      </w:pPr>
      <w:r w:rsidRPr="00541B2B">
        <w:rPr>
          <w:lang w:val="ru-RU"/>
        </w:rPr>
        <w:t>Учащиеся обязаны ликвидировать академическую задолженность.</w:t>
      </w:r>
    </w:p>
    <w:p w:rsidR="00C23E4F" w:rsidRPr="00541B2B" w:rsidRDefault="00C23E4F" w:rsidP="00C23E4F">
      <w:pPr>
        <w:numPr>
          <w:ilvl w:val="1"/>
          <w:numId w:val="4"/>
        </w:numPr>
        <w:ind w:right="14"/>
        <w:rPr>
          <w:lang w:val="ru-RU"/>
        </w:rPr>
      </w:pPr>
      <w:r>
        <w:rPr>
          <w:noProof/>
          <w:lang w:val="ru-RU" w:eastAsia="ru-RU"/>
        </w:rPr>
        <w:drawing>
          <wp:anchor distT="0" distB="0" distL="114300" distR="114300" simplePos="0" relativeHeight="251659264" behindDoc="0" locked="0" layoutInCell="1" allowOverlap="0">
            <wp:simplePos x="0" y="0"/>
            <wp:positionH relativeFrom="page">
              <wp:posOffset>7139305</wp:posOffset>
            </wp:positionH>
            <wp:positionV relativeFrom="page">
              <wp:posOffset>8035925</wp:posOffset>
            </wp:positionV>
            <wp:extent cx="41275" cy="13970"/>
            <wp:effectExtent l="0" t="0" r="0" b="508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75" cy="13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0288" behindDoc="0" locked="0" layoutInCell="1" allowOverlap="0">
            <wp:simplePos x="0" y="0"/>
            <wp:positionH relativeFrom="page">
              <wp:posOffset>7207885</wp:posOffset>
            </wp:positionH>
            <wp:positionV relativeFrom="page">
              <wp:posOffset>8058785</wp:posOffset>
            </wp:positionV>
            <wp:extent cx="4445" cy="4445"/>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1312" behindDoc="0" locked="0" layoutInCell="1" allowOverlap="0">
            <wp:simplePos x="0" y="0"/>
            <wp:positionH relativeFrom="page">
              <wp:posOffset>7176135</wp:posOffset>
            </wp:positionH>
            <wp:positionV relativeFrom="page">
              <wp:posOffset>8063230</wp:posOffset>
            </wp:positionV>
            <wp:extent cx="27305" cy="4445"/>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0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2336" behindDoc="0" locked="0" layoutInCell="1" allowOverlap="0">
            <wp:simplePos x="0" y="0"/>
            <wp:positionH relativeFrom="page">
              <wp:posOffset>7409180</wp:posOffset>
            </wp:positionH>
            <wp:positionV relativeFrom="page">
              <wp:posOffset>8511540</wp:posOffset>
            </wp:positionV>
            <wp:extent cx="8890" cy="1397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13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3360" behindDoc="0" locked="0" layoutInCell="1" allowOverlap="0">
            <wp:simplePos x="0" y="0"/>
            <wp:positionH relativeFrom="page">
              <wp:posOffset>7381875</wp:posOffset>
            </wp:positionH>
            <wp:positionV relativeFrom="page">
              <wp:posOffset>8539480</wp:posOffset>
            </wp:positionV>
            <wp:extent cx="41275" cy="18415"/>
            <wp:effectExtent l="0" t="0" r="0" b="63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7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B2B">
        <w:rPr>
          <w:lang w:val="ru-RU"/>
        </w:rPr>
        <w:t>Организация создает условия учащемуся для ликвидации академической задолженности и обеспечивает контроль за своевременностью ее ликвидации.</w:t>
      </w:r>
    </w:p>
    <w:p w:rsidR="00C23E4F" w:rsidRPr="00C23E4F" w:rsidRDefault="00C23E4F" w:rsidP="00C23E4F">
      <w:pPr>
        <w:numPr>
          <w:ilvl w:val="1"/>
          <w:numId w:val="4"/>
        </w:numPr>
        <w:spacing w:after="31"/>
        <w:ind w:right="14"/>
        <w:rPr>
          <w:lang w:val="ru-RU"/>
        </w:rPr>
      </w:pPr>
      <w:r w:rsidRPr="00541B2B">
        <w:rPr>
          <w:lang w:val="ru-RU"/>
        </w:rPr>
        <w:t xml:space="preserve">Учащиеся,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МБОУ </w:t>
      </w:r>
      <w:r>
        <w:rPr>
          <w:lang w:val="ru-RU"/>
        </w:rPr>
        <w:t>О</w:t>
      </w:r>
      <w:r w:rsidRPr="00541B2B">
        <w:rPr>
          <w:lang w:val="ru-RU"/>
        </w:rPr>
        <w:t>ОШ №</w:t>
      </w:r>
      <w:r>
        <w:rPr>
          <w:lang w:val="ru-RU"/>
        </w:rPr>
        <w:t xml:space="preserve">23 им. </w:t>
      </w:r>
      <w:proofErr w:type="spellStart"/>
      <w:r>
        <w:rPr>
          <w:lang w:val="ru-RU"/>
        </w:rPr>
        <w:t>А.И.Гераськина</w:t>
      </w:r>
      <w:proofErr w:type="spellEnd"/>
      <w:r w:rsidRPr="00541B2B">
        <w:rPr>
          <w:lang w:val="ru-RU"/>
        </w:rPr>
        <w:t xml:space="preserve">, в установленный данным пунктом срок с момента образования академической задолженности. </w:t>
      </w:r>
      <w:r w:rsidRPr="00C23E4F">
        <w:rPr>
          <w:lang w:val="ru-RU"/>
        </w:rPr>
        <w:t>В указанный период не включаются время болезни учащегося,</w:t>
      </w:r>
    </w:p>
    <w:p w:rsidR="00C23E4F" w:rsidRDefault="00C23E4F" w:rsidP="00C23E4F">
      <w:pPr>
        <w:spacing w:after="44"/>
        <w:ind w:left="266" w:right="14"/>
      </w:pPr>
      <w:r w:rsidRPr="00541B2B">
        <w:rPr>
          <w:lang w:val="ru-RU"/>
        </w:rPr>
        <w:t xml:space="preserve">Учащиеся обязаны ликвидировать академическую задолженность в течение 1 месяца ее возникновения. </w:t>
      </w:r>
      <w:r>
        <w:t xml:space="preserve">В </w:t>
      </w:r>
      <w:proofErr w:type="spellStart"/>
      <w:r>
        <w:t>указанный</w:t>
      </w:r>
      <w:proofErr w:type="spellEnd"/>
      <w:r>
        <w:t xml:space="preserve"> </w:t>
      </w:r>
      <w:proofErr w:type="spellStart"/>
      <w:r>
        <w:t>срок</w:t>
      </w:r>
      <w:proofErr w:type="spellEnd"/>
      <w:r>
        <w:t xml:space="preserve"> </w:t>
      </w:r>
      <w:proofErr w:type="spellStart"/>
      <w:r>
        <w:t>не</w:t>
      </w:r>
      <w:proofErr w:type="spellEnd"/>
      <w:r>
        <w:t xml:space="preserve"> </w:t>
      </w:r>
      <w:proofErr w:type="spellStart"/>
      <w:r>
        <w:t>включается</w:t>
      </w:r>
      <w:proofErr w:type="spellEnd"/>
      <w:r>
        <w:t xml:space="preserve"> </w:t>
      </w:r>
      <w:proofErr w:type="spellStart"/>
      <w:r>
        <w:t>время</w:t>
      </w:r>
      <w:proofErr w:type="spellEnd"/>
      <w:r>
        <w:t xml:space="preserve"> </w:t>
      </w:r>
      <w:proofErr w:type="spellStart"/>
      <w:r>
        <w:t>каникул</w:t>
      </w:r>
      <w:proofErr w:type="spellEnd"/>
      <w:r>
        <w:t>.</w:t>
      </w:r>
    </w:p>
    <w:p w:rsidR="00C23E4F" w:rsidRPr="00541B2B" w:rsidRDefault="00C23E4F" w:rsidP="00C23E4F">
      <w:pPr>
        <w:numPr>
          <w:ilvl w:val="1"/>
          <w:numId w:val="4"/>
        </w:numPr>
        <w:spacing w:line="298" w:lineRule="auto"/>
        <w:ind w:right="14"/>
        <w:rPr>
          <w:lang w:val="ru-RU"/>
        </w:rPr>
      </w:pPr>
      <w:r w:rsidRPr="00541B2B">
        <w:rPr>
          <w:lang w:val="ru-RU"/>
        </w:rPr>
        <w:t xml:space="preserve">Для проведения промежуточной аттестации при ликвидации академической задолженности во второй раз МБОУ </w:t>
      </w:r>
      <w:r>
        <w:rPr>
          <w:lang w:val="ru-RU"/>
        </w:rPr>
        <w:t>О</w:t>
      </w:r>
      <w:r w:rsidRPr="00541B2B">
        <w:rPr>
          <w:lang w:val="ru-RU"/>
        </w:rPr>
        <w:t>ОШ №</w:t>
      </w:r>
      <w:r>
        <w:rPr>
          <w:lang w:val="ru-RU"/>
        </w:rPr>
        <w:t xml:space="preserve">23 им. </w:t>
      </w:r>
      <w:proofErr w:type="spellStart"/>
      <w:r>
        <w:rPr>
          <w:lang w:val="ru-RU"/>
        </w:rPr>
        <w:t>А.И.Гераськина</w:t>
      </w:r>
      <w:proofErr w:type="spellEnd"/>
      <w:r w:rsidRPr="00541B2B">
        <w:rPr>
          <w:lang w:val="ru-RU"/>
        </w:rPr>
        <w:t xml:space="preserve"> создается комиссия.</w:t>
      </w:r>
    </w:p>
    <w:p w:rsidR="00C23E4F" w:rsidRPr="00541B2B" w:rsidRDefault="00C23E4F" w:rsidP="00C23E4F">
      <w:pPr>
        <w:numPr>
          <w:ilvl w:val="1"/>
          <w:numId w:val="4"/>
        </w:numPr>
        <w:spacing w:after="10" w:line="259" w:lineRule="auto"/>
        <w:ind w:right="14"/>
        <w:rPr>
          <w:lang w:val="ru-RU"/>
        </w:rPr>
      </w:pPr>
      <w:r w:rsidRPr="00541B2B">
        <w:rPr>
          <w:lang w:val="ru-RU"/>
        </w:rPr>
        <w:t>Не допускается взимание платы с учащихся за прохождение промежуточной</w:t>
      </w:r>
    </w:p>
    <w:p w:rsidR="00C23E4F" w:rsidRDefault="00C23E4F" w:rsidP="00C23E4F">
      <w:pPr>
        <w:ind w:left="274" w:right="14" w:firstLine="0"/>
      </w:pPr>
      <w:proofErr w:type="spellStart"/>
      <w:r>
        <w:t>аттестации</w:t>
      </w:r>
      <w:proofErr w:type="spellEnd"/>
      <w:r>
        <w:t>.</w:t>
      </w:r>
    </w:p>
    <w:p w:rsidR="00C23E4F" w:rsidRPr="00541B2B" w:rsidRDefault="00C23E4F" w:rsidP="00C23E4F">
      <w:pPr>
        <w:numPr>
          <w:ilvl w:val="1"/>
          <w:numId w:val="4"/>
        </w:numPr>
        <w:spacing w:after="39"/>
        <w:ind w:right="14"/>
        <w:rPr>
          <w:lang w:val="ru-RU"/>
        </w:rPr>
      </w:pPr>
      <w:r w:rsidRPr="00541B2B">
        <w:rPr>
          <w:lang w:val="ru-RU"/>
        </w:rPr>
        <w:t>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C23E4F" w:rsidRPr="00541B2B" w:rsidRDefault="00C23E4F" w:rsidP="00C23E4F">
      <w:pPr>
        <w:numPr>
          <w:ilvl w:val="1"/>
          <w:numId w:val="4"/>
        </w:numPr>
        <w:spacing w:after="44"/>
        <w:ind w:right="14"/>
        <w:rPr>
          <w:lang w:val="ru-RU"/>
        </w:rPr>
      </w:pPr>
      <w:r w:rsidRPr="00541B2B">
        <w:rPr>
          <w:lang w:val="ru-RU"/>
        </w:rPr>
        <w:t>Учащиеся, обучающиеся в Организации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23E4F" w:rsidRPr="00541B2B" w:rsidRDefault="00C23E4F" w:rsidP="00C23E4F">
      <w:pPr>
        <w:spacing w:line="320" w:lineRule="auto"/>
        <w:ind w:left="288" w:right="14"/>
        <w:rPr>
          <w:lang w:val="ru-RU"/>
        </w:rPr>
      </w:pPr>
      <w:r w:rsidRPr="00541B2B">
        <w:rPr>
          <w:lang w:val="ru-RU"/>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C23E4F" w:rsidRPr="00541B2B" w:rsidRDefault="00C23E4F" w:rsidP="00C23E4F">
      <w:pPr>
        <w:spacing w:after="0" w:line="259" w:lineRule="auto"/>
        <w:ind w:left="1134" w:right="0" w:hanging="10"/>
        <w:jc w:val="left"/>
        <w:rPr>
          <w:lang w:val="ru-RU"/>
        </w:rPr>
      </w:pPr>
      <w:r w:rsidRPr="00541B2B">
        <w:rPr>
          <w:sz w:val="26"/>
          <w:lang w:val="ru-RU"/>
        </w:rPr>
        <w:t>5. Особенности проведения промежуточной аттестации экстернов</w:t>
      </w:r>
    </w:p>
    <w:p w:rsidR="00C23E4F" w:rsidRPr="00541B2B" w:rsidRDefault="00C23E4F" w:rsidP="008B5BE5">
      <w:pPr>
        <w:spacing w:after="102"/>
        <w:ind w:left="295" w:right="14"/>
        <w:rPr>
          <w:lang w:val="ru-RU"/>
        </w:rPr>
      </w:pPr>
      <w:r w:rsidRPr="00541B2B">
        <w:rPr>
          <w:lang w:val="ru-RU"/>
        </w:rPr>
        <w:t>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w:t>
      </w:r>
      <w:r w:rsidR="008B5BE5">
        <w:rPr>
          <w:lang w:val="ru-RU"/>
        </w:rPr>
        <w:t xml:space="preserve"> </w:t>
      </w:r>
      <w:r w:rsidRPr="00541B2B">
        <w:rPr>
          <w:lang w:val="ru-RU"/>
        </w:rPr>
        <w:t>установленном настоящим положением, т.е. один раз в год в установленные сроки (март</w:t>
      </w:r>
      <w:r w:rsidR="008B5BE5">
        <w:rPr>
          <w:lang w:val="ru-RU"/>
        </w:rPr>
        <w:t>-</w:t>
      </w:r>
      <w:r w:rsidRPr="00541B2B">
        <w:rPr>
          <w:lang w:val="ru-RU"/>
        </w:rPr>
        <w:t>май).</w:t>
      </w:r>
    </w:p>
    <w:p w:rsidR="00C23E4F" w:rsidRPr="00541B2B" w:rsidRDefault="00C23E4F" w:rsidP="00C23E4F">
      <w:pPr>
        <w:spacing w:after="33"/>
        <w:ind w:left="172" w:right="108"/>
        <w:rPr>
          <w:lang w:val="ru-RU"/>
        </w:rPr>
      </w:pPr>
      <w:r w:rsidRPr="00541B2B">
        <w:rPr>
          <w:lang w:val="ru-RU"/>
        </w:rPr>
        <w:t>Оценки за учебный год (годовая оценка) экстернов выставляется на основании итоговой аттестации за текущий курс, экстерны, имеющие положительные оценки за год переводятся в следующий класс.</w:t>
      </w:r>
    </w:p>
    <w:p w:rsidR="00C23E4F" w:rsidRPr="00541B2B" w:rsidRDefault="00C23E4F" w:rsidP="00C23E4F">
      <w:pPr>
        <w:ind w:left="172" w:right="101" w:firstLine="303"/>
        <w:rPr>
          <w:lang w:val="ru-RU"/>
        </w:rPr>
      </w:pPr>
      <w:r w:rsidRPr="00541B2B">
        <w:rPr>
          <w:lang w:val="ru-RU"/>
        </w:rPr>
        <w:t>В случае ускоренного освоения учащимся образовательной программы (освоения за один год программы двух лет обучения) по заявлению родителей экстерн может проходить аттестацию за один класс до 1 декабря текущего года, за последующий класс до 20 мая текущего года.</w:t>
      </w:r>
    </w:p>
    <w:p w:rsidR="00C23E4F" w:rsidRPr="00541B2B" w:rsidRDefault="00C23E4F" w:rsidP="00C23E4F">
      <w:pPr>
        <w:spacing w:after="28"/>
        <w:ind w:left="172" w:right="108" w:firstLine="245"/>
        <w:rPr>
          <w:lang w:val="ru-RU"/>
        </w:rPr>
      </w:pPr>
      <w:r w:rsidRPr="00541B2B">
        <w:rPr>
          <w:lang w:val="ru-RU"/>
        </w:rPr>
        <w:t>Формы промежуточной аттестации экстернов по всем предметам учебного плана определяются методическим объединением учителей соответствующих предметов. Возможные формы промежуточной аттестации: зачёт, собеседование, защита реферата, защита творческой работы, тестирование, итоговая контрольная работа, а также различные сочетания этих форм.</w:t>
      </w:r>
    </w:p>
    <w:p w:rsidR="00C23E4F" w:rsidRPr="00541B2B" w:rsidRDefault="00C23E4F" w:rsidP="00C23E4F">
      <w:pPr>
        <w:spacing w:after="33"/>
        <w:ind w:left="172" w:right="14"/>
        <w:rPr>
          <w:lang w:val="ru-RU"/>
        </w:rPr>
      </w:pPr>
      <w:r w:rsidRPr="00541B2B">
        <w:rPr>
          <w:lang w:val="ru-RU"/>
        </w:rPr>
        <w:t>5.2. По заявлению экстерна школа вправе установить индивидуальный срок проведения промежуточной аттестации.</w:t>
      </w:r>
    </w:p>
    <w:p w:rsidR="00C23E4F" w:rsidRPr="00541B2B" w:rsidRDefault="00C23E4F" w:rsidP="00C23E4F">
      <w:pPr>
        <w:ind w:left="172" w:right="122"/>
        <w:rPr>
          <w:lang w:val="ru-RU"/>
        </w:rPr>
      </w:pPr>
      <w:r w:rsidRPr="00541B2B">
        <w:rPr>
          <w:lang w:val="ru-RU"/>
        </w:rPr>
        <w:lastRenderedPageBreak/>
        <w:t>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C23E4F" w:rsidRPr="00541B2B" w:rsidRDefault="00C23E4F" w:rsidP="00C23E4F">
      <w:pPr>
        <w:numPr>
          <w:ilvl w:val="0"/>
          <w:numId w:val="7"/>
        </w:numPr>
        <w:ind w:right="61"/>
        <w:jc w:val="left"/>
        <w:rPr>
          <w:lang w:val="ru-RU"/>
        </w:rPr>
      </w:pPr>
      <w:r w:rsidRPr="00C23E4F">
        <w:rPr>
          <w:lang w:val="ru-RU"/>
        </w:rPr>
        <w:t xml:space="preserve">4.Гражданин,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месяц до начала проведения соответствующей промежуточной аттестации. </w:t>
      </w:r>
      <w:r w:rsidRPr="00541B2B">
        <w:rPr>
          <w:lang w:val="ru-RU"/>
        </w:rPr>
        <w:t>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w:t>
      </w:r>
      <w:r w:rsidRPr="0050497D">
        <w:rPr>
          <w:noProof/>
          <w:lang w:val="ru-RU" w:eastAsia="ru-RU"/>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23E4F" w:rsidRPr="00541B2B" w:rsidRDefault="00C23E4F" w:rsidP="00C23E4F">
      <w:pPr>
        <w:ind w:left="172" w:right="14"/>
        <w:rPr>
          <w:lang w:val="ru-RU"/>
        </w:rPr>
      </w:pPr>
      <w:r w:rsidRPr="00541B2B">
        <w:rPr>
          <w:lang w:val="ru-RU"/>
        </w:rPr>
        <w:t>Срок подачи заявления для прохождения государственной итоговой аттестации не позднее 6 месяцев до начала проведения государственной итоговой аттестации.</w:t>
      </w:r>
    </w:p>
    <w:p w:rsidR="00C23E4F" w:rsidRPr="00541B2B" w:rsidRDefault="008B5BE5" w:rsidP="00C23E4F">
      <w:pPr>
        <w:ind w:left="172" w:right="14"/>
        <w:rPr>
          <w:lang w:val="ru-RU"/>
        </w:rPr>
      </w:pPr>
      <w:r>
        <w:rPr>
          <w:lang w:val="ru-RU"/>
        </w:rPr>
        <w:t>5.</w:t>
      </w:r>
      <w:r w:rsidR="00C23E4F" w:rsidRPr="00541B2B">
        <w:rPr>
          <w:lang w:val="ru-RU"/>
        </w:rPr>
        <w:t>5. Промежуточная, государственная итоговая аттестация могут проводиться в течение одного учебного года, но не должны совпадать по срокам.</w:t>
      </w:r>
    </w:p>
    <w:p w:rsidR="00C23E4F" w:rsidRPr="00541B2B" w:rsidRDefault="00C23E4F" w:rsidP="00C23E4F">
      <w:pPr>
        <w:numPr>
          <w:ilvl w:val="1"/>
          <w:numId w:val="7"/>
        </w:numPr>
        <w:ind w:right="0" w:firstLine="414"/>
        <w:jc w:val="left"/>
        <w:rPr>
          <w:lang w:val="ru-RU"/>
        </w:rPr>
      </w:pPr>
      <w:r w:rsidRPr="00541B2B">
        <w:rPr>
          <w:lang w:val="ru-RU"/>
        </w:rPr>
        <w:t>Результаты промежуточной аттестации экстернов отражаются в протоколах.</w:t>
      </w:r>
    </w:p>
    <w:p w:rsidR="00C23E4F" w:rsidRPr="00541B2B" w:rsidRDefault="00C23E4F" w:rsidP="00C23E4F">
      <w:pPr>
        <w:numPr>
          <w:ilvl w:val="1"/>
          <w:numId w:val="7"/>
        </w:numPr>
        <w:ind w:right="0" w:firstLine="414"/>
        <w:jc w:val="left"/>
        <w:rPr>
          <w:lang w:val="ru-RU"/>
        </w:rPr>
      </w:pPr>
      <w:r w:rsidRPr="00541B2B">
        <w:rPr>
          <w:lang w:val="ru-RU"/>
        </w:rPr>
        <w:t>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w:t>
      </w:r>
      <w:r w:rsidR="008B5BE5">
        <w:rPr>
          <w:lang w:val="ru-RU"/>
        </w:rPr>
        <w:t>ам основного общего образования.</w:t>
      </w:r>
    </w:p>
    <w:p w:rsidR="00C23E4F" w:rsidRPr="00541B2B" w:rsidRDefault="00C23E4F" w:rsidP="00C23E4F">
      <w:pPr>
        <w:numPr>
          <w:ilvl w:val="1"/>
          <w:numId w:val="7"/>
        </w:numPr>
        <w:spacing w:after="16" w:line="244" w:lineRule="auto"/>
        <w:ind w:right="0" w:firstLine="414"/>
        <w:jc w:val="left"/>
        <w:rPr>
          <w:lang w:val="ru-RU"/>
        </w:rPr>
      </w:pPr>
      <w:r w:rsidRPr="00541B2B">
        <w:rPr>
          <w:lang w:val="ru-RU"/>
        </w:rPr>
        <w:t>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определённые порядком проведения государственной итоговой аттестации по соответствующим образовательным программам.</w:t>
      </w:r>
    </w:p>
    <w:p w:rsidR="00C23E4F" w:rsidRPr="00541B2B" w:rsidRDefault="00C23E4F" w:rsidP="00C23E4F">
      <w:pPr>
        <w:numPr>
          <w:ilvl w:val="1"/>
          <w:numId w:val="7"/>
        </w:numPr>
        <w:spacing w:after="16" w:line="244" w:lineRule="auto"/>
        <w:ind w:right="0" w:firstLine="414"/>
        <w:jc w:val="left"/>
        <w:rPr>
          <w:lang w:val="ru-RU"/>
        </w:rPr>
      </w:pPr>
      <w:r w:rsidRPr="00541B2B">
        <w:rPr>
          <w:lang w:val="ru-RU"/>
        </w:rPr>
        <w:t xml:space="preserve">Экстернам, прошедшим промежуточную аттестацию и не проходившим государственную итоговую аттестацию, выдаётся справка о промежуточной аттестации по </w:t>
      </w:r>
      <w:r w:rsidRPr="0050497D">
        <w:rPr>
          <w:noProof/>
          <w:lang w:val="ru-RU"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41B2B">
        <w:rPr>
          <w:lang w:val="ru-RU"/>
        </w:rPr>
        <w:t>установленной форме.</w:t>
      </w:r>
    </w:p>
    <w:p w:rsidR="00C23E4F" w:rsidRPr="00541B2B" w:rsidRDefault="00C23E4F" w:rsidP="00C23E4F">
      <w:pPr>
        <w:numPr>
          <w:ilvl w:val="1"/>
          <w:numId w:val="7"/>
        </w:numPr>
        <w:spacing w:after="288" w:line="244" w:lineRule="auto"/>
        <w:ind w:right="0" w:firstLine="414"/>
        <w:jc w:val="left"/>
        <w:rPr>
          <w:lang w:val="ru-RU"/>
        </w:rPr>
      </w:pPr>
      <w:r w:rsidRPr="00541B2B">
        <w:rPr>
          <w:lang w:val="ru-RU"/>
        </w:rPr>
        <w:t xml:space="preserve">Экстернам, прошедшим государственную итоговую аттестацию, </w:t>
      </w:r>
      <w:r w:rsidR="008B5BE5" w:rsidRPr="00541B2B">
        <w:rPr>
          <w:lang w:val="ru-RU"/>
        </w:rPr>
        <w:t xml:space="preserve">МБОУ </w:t>
      </w:r>
      <w:r w:rsidR="008B5BE5">
        <w:rPr>
          <w:lang w:val="ru-RU"/>
        </w:rPr>
        <w:t>О</w:t>
      </w:r>
      <w:r w:rsidR="008B5BE5" w:rsidRPr="00541B2B">
        <w:rPr>
          <w:lang w:val="ru-RU"/>
        </w:rPr>
        <w:t>ОШ №</w:t>
      </w:r>
      <w:r w:rsidR="008B5BE5">
        <w:rPr>
          <w:lang w:val="ru-RU"/>
        </w:rPr>
        <w:t xml:space="preserve">23 им. </w:t>
      </w:r>
      <w:proofErr w:type="spellStart"/>
      <w:r w:rsidR="008B5BE5">
        <w:rPr>
          <w:lang w:val="ru-RU"/>
        </w:rPr>
        <w:t>А.И.Гераськина</w:t>
      </w:r>
      <w:proofErr w:type="spellEnd"/>
      <w:r w:rsidR="008B5BE5" w:rsidRPr="00541B2B">
        <w:rPr>
          <w:lang w:val="ru-RU"/>
        </w:rPr>
        <w:t xml:space="preserve"> </w:t>
      </w:r>
      <w:r w:rsidRPr="00541B2B">
        <w:rPr>
          <w:lang w:val="ru-RU"/>
        </w:rPr>
        <w:t>выдаётся документ государственного образца об основном общ</w:t>
      </w:r>
      <w:r w:rsidR="008B5BE5">
        <w:rPr>
          <w:lang w:val="ru-RU"/>
        </w:rPr>
        <w:t>ем образовании</w:t>
      </w:r>
      <w:r w:rsidRPr="00541B2B">
        <w:rPr>
          <w:lang w:val="ru-RU"/>
        </w:rPr>
        <w:t>.</w:t>
      </w:r>
    </w:p>
    <w:p w:rsidR="00C23E4F" w:rsidRPr="00541B2B" w:rsidRDefault="00C23E4F" w:rsidP="00C23E4F">
      <w:pPr>
        <w:numPr>
          <w:ilvl w:val="0"/>
          <w:numId w:val="7"/>
        </w:numPr>
        <w:spacing w:after="178" w:line="259" w:lineRule="auto"/>
        <w:ind w:right="61"/>
        <w:jc w:val="left"/>
        <w:rPr>
          <w:lang w:val="ru-RU"/>
        </w:rPr>
      </w:pPr>
      <w:r w:rsidRPr="00541B2B">
        <w:rPr>
          <w:sz w:val="26"/>
          <w:lang w:val="ru-RU"/>
        </w:rPr>
        <w:t>Порядок внесения изменений и дополнений в настоящее Положение.</w:t>
      </w:r>
    </w:p>
    <w:p w:rsidR="00C23E4F" w:rsidRPr="00541B2B" w:rsidRDefault="00C23E4F" w:rsidP="00C23E4F">
      <w:pPr>
        <w:numPr>
          <w:ilvl w:val="1"/>
          <w:numId w:val="8"/>
        </w:numPr>
        <w:ind w:right="101" w:firstLine="4"/>
        <w:rPr>
          <w:lang w:val="ru-RU"/>
        </w:rPr>
      </w:pPr>
      <w:r w:rsidRPr="00541B2B">
        <w:rPr>
          <w:lang w:val="ru-RU"/>
        </w:rPr>
        <w:t>Внесение изменений и дополнений в Положение о порядке проведения промежуточной аттестации обучающихся и экстернов осуществляется педагогическим советом.</w:t>
      </w:r>
    </w:p>
    <w:p w:rsidR="00C23E4F" w:rsidRPr="00541B2B" w:rsidRDefault="00C23E4F" w:rsidP="00C23E4F">
      <w:pPr>
        <w:numPr>
          <w:ilvl w:val="1"/>
          <w:numId w:val="8"/>
        </w:numPr>
        <w:ind w:right="101" w:firstLine="4"/>
        <w:rPr>
          <w:lang w:val="ru-RU"/>
        </w:rPr>
      </w:pPr>
      <w:r w:rsidRPr="00541B2B">
        <w:rPr>
          <w:lang w:val="ru-RU"/>
        </w:rPr>
        <w:t>Положение о порядке проведения промежуточной аттестации обучающихся и внесенные в него изменения и дополнения вступают в силу со дня их утверждения приказом директора школы.</w:t>
      </w:r>
    </w:p>
    <w:p w:rsidR="00C23E4F" w:rsidRPr="00C23E4F" w:rsidRDefault="00C23E4F">
      <w:pPr>
        <w:rPr>
          <w:lang w:val="ru-RU"/>
        </w:rPr>
      </w:pPr>
    </w:p>
    <w:sectPr w:rsidR="00C23E4F" w:rsidRPr="00C23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0D6D"/>
    <w:multiLevelType w:val="multilevel"/>
    <w:tmpl w:val="618C8C5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29776B"/>
    <w:multiLevelType w:val="hybridMultilevel"/>
    <w:tmpl w:val="083AE422"/>
    <w:lvl w:ilvl="0" w:tplc="7430D2C8">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64DC80">
      <w:start w:val="1"/>
      <w:numFmt w:val="lowerLetter"/>
      <w:lvlText w:val="%2"/>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48EAFA">
      <w:start w:val="1"/>
      <w:numFmt w:val="lowerRoman"/>
      <w:lvlText w:val="%3"/>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27128">
      <w:start w:val="1"/>
      <w:numFmt w:val="decimal"/>
      <w:lvlText w:val="%4"/>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B806B4">
      <w:start w:val="1"/>
      <w:numFmt w:val="lowerLetter"/>
      <w:lvlText w:val="%5"/>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EBE2C">
      <w:start w:val="1"/>
      <w:numFmt w:val="lowerRoman"/>
      <w:lvlText w:val="%6"/>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A27262">
      <w:start w:val="1"/>
      <w:numFmt w:val="decimal"/>
      <w:lvlText w:val="%7"/>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E69D18">
      <w:start w:val="1"/>
      <w:numFmt w:val="lowerLetter"/>
      <w:lvlText w:val="%8"/>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6A016">
      <w:start w:val="1"/>
      <w:numFmt w:val="lowerRoman"/>
      <w:lvlText w:val="%9"/>
      <w:lvlJc w:val="left"/>
      <w:pPr>
        <w:ind w:left="6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5376A2"/>
    <w:multiLevelType w:val="hybridMultilevel"/>
    <w:tmpl w:val="D07822E2"/>
    <w:lvl w:ilvl="0" w:tplc="BCD850B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924C94">
      <w:start w:val="1"/>
      <w:numFmt w:val="lowerLetter"/>
      <w:lvlText w:val="%2"/>
      <w:lvlJc w:val="left"/>
      <w:pPr>
        <w:ind w:left="1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64F22">
      <w:start w:val="1"/>
      <w:numFmt w:val="lowerRoman"/>
      <w:lvlText w:val="%3"/>
      <w:lvlJc w:val="left"/>
      <w:pPr>
        <w:ind w:left="2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01C04">
      <w:start w:val="1"/>
      <w:numFmt w:val="decimal"/>
      <w:lvlText w:val="%4"/>
      <w:lvlJc w:val="left"/>
      <w:pPr>
        <w:ind w:left="3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A3C00">
      <w:start w:val="1"/>
      <w:numFmt w:val="lowerLetter"/>
      <w:lvlText w:val="%5"/>
      <w:lvlJc w:val="left"/>
      <w:pPr>
        <w:ind w:left="3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62F78">
      <w:start w:val="1"/>
      <w:numFmt w:val="lowerRoman"/>
      <w:lvlText w:val="%6"/>
      <w:lvlJc w:val="left"/>
      <w:pPr>
        <w:ind w:left="4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EA3AE">
      <w:start w:val="1"/>
      <w:numFmt w:val="decimal"/>
      <w:lvlText w:val="%7"/>
      <w:lvlJc w:val="left"/>
      <w:pPr>
        <w:ind w:left="5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288DCC">
      <w:start w:val="1"/>
      <w:numFmt w:val="lowerLetter"/>
      <w:lvlText w:val="%8"/>
      <w:lvlJc w:val="left"/>
      <w:pPr>
        <w:ind w:left="5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86DBE4">
      <w:start w:val="1"/>
      <w:numFmt w:val="lowerRoman"/>
      <w:lvlText w:val="%9"/>
      <w:lvlJc w:val="left"/>
      <w:pPr>
        <w:ind w:left="6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4D2EEB"/>
    <w:multiLevelType w:val="multilevel"/>
    <w:tmpl w:val="53009CF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F67883"/>
    <w:multiLevelType w:val="multilevel"/>
    <w:tmpl w:val="1CCE638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5C61CC"/>
    <w:multiLevelType w:val="multilevel"/>
    <w:tmpl w:val="3884AF68"/>
    <w:lvl w:ilvl="0">
      <w:start w:val="5"/>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FD4445"/>
    <w:multiLevelType w:val="hybridMultilevel"/>
    <w:tmpl w:val="B814879A"/>
    <w:lvl w:ilvl="0" w:tplc="B2EC9A26">
      <w:start w:val="1"/>
      <w:numFmt w:val="bullet"/>
      <w:lvlText w:val="-"/>
      <w:lvlJc w:val="left"/>
      <w:pPr>
        <w:ind w:left="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A41354">
      <w:start w:val="1"/>
      <w:numFmt w:val="bullet"/>
      <w:lvlText w:val="o"/>
      <w:lvlJc w:val="left"/>
      <w:pPr>
        <w:ind w:left="1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520B22">
      <w:start w:val="1"/>
      <w:numFmt w:val="bullet"/>
      <w:lvlText w:val="▪"/>
      <w:lvlJc w:val="left"/>
      <w:pPr>
        <w:ind w:left="2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DC72B4">
      <w:start w:val="1"/>
      <w:numFmt w:val="bullet"/>
      <w:lvlText w:val="•"/>
      <w:lvlJc w:val="left"/>
      <w:pPr>
        <w:ind w:left="3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34F9B0">
      <w:start w:val="1"/>
      <w:numFmt w:val="bullet"/>
      <w:lvlText w:val="o"/>
      <w:lvlJc w:val="left"/>
      <w:pPr>
        <w:ind w:left="3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40E43C">
      <w:start w:val="1"/>
      <w:numFmt w:val="bullet"/>
      <w:lvlText w:val="▪"/>
      <w:lvlJc w:val="left"/>
      <w:pPr>
        <w:ind w:left="4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A25328">
      <w:start w:val="1"/>
      <w:numFmt w:val="bullet"/>
      <w:lvlText w:val="•"/>
      <w:lvlJc w:val="left"/>
      <w:pPr>
        <w:ind w:left="5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BA4ED2">
      <w:start w:val="1"/>
      <w:numFmt w:val="bullet"/>
      <w:lvlText w:val="o"/>
      <w:lvlJc w:val="left"/>
      <w:pPr>
        <w:ind w:left="5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242054">
      <w:start w:val="1"/>
      <w:numFmt w:val="bullet"/>
      <w:lvlText w:val="▪"/>
      <w:lvlJc w:val="left"/>
      <w:pPr>
        <w:ind w:left="6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F4C57A1"/>
    <w:multiLevelType w:val="multilevel"/>
    <w:tmpl w:val="0E52AEC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6"/>
  </w:num>
  <w:num w:numId="4">
    <w:abstractNumId w:val="3"/>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8C"/>
    <w:rsid w:val="00051DCC"/>
    <w:rsid w:val="008B5BE5"/>
    <w:rsid w:val="00C23E4F"/>
    <w:rsid w:val="00C2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4C82"/>
  <w15:chartTrackingRefBased/>
  <w15:docId w15:val="{A4DA1E03-D170-4CFE-8A9E-ED884B09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E4F"/>
    <w:pPr>
      <w:spacing w:after="4" w:line="248" w:lineRule="auto"/>
      <w:ind w:left="187" w:right="72" w:firstLine="473"/>
      <w:jc w:val="both"/>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2687</Words>
  <Characters>15319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2020-05-22T07:19:00Z</dcterms:created>
  <dcterms:modified xsi:type="dcterms:W3CDTF">2020-05-22T07:37:00Z</dcterms:modified>
</cp:coreProperties>
</file>